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Geneva" w:hAnsi="Geneva"/>
          <w:sz w:val="28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9972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Geneva" w:hAnsi="Geneva"/>
          <w:sz w:val="28"/>
        </w:rPr>
      </w:pPr>
      <w:r>
        <w:rPr>
          <w:rFonts w:ascii="Geneva" w:hAnsi="Geneva"/>
          <w:sz w:val="28"/>
        </w:rPr>
        <w:t>Join us for our</w:t>
      </w:r>
      <w:bookmarkStart w:id="0" w:name="_GoBack"/>
      <w:bookmarkEnd w:id="0"/>
    </w:p>
    <w:p>
      <w:pPr>
        <w:jc w:val="center"/>
        <w:rPr>
          <w:rFonts w:ascii="Geneva" w:hAnsi="Geneva"/>
          <w:b/>
          <w:i/>
          <w:sz w:val="32"/>
        </w:rPr>
      </w:pPr>
      <w:r>
        <w:rPr>
          <w:rFonts w:ascii="Geneva" w:hAnsi="Geneva"/>
          <w:b/>
          <w:i/>
          <w:sz w:val="32"/>
        </w:rPr>
        <w:t xml:space="preserve">Annual Harvest Dinner </w:t>
      </w:r>
    </w:p>
    <w:p>
      <w:pPr>
        <w:jc w:val="center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on</w:t>
      </w:r>
    </w:p>
    <w:p>
      <w:pPr>
        <w:jc w:val="center"/>
        <w:rPr>
          <w:rFonts w:ascii="Geneva" w:hAnsi="Geneva" w:cs="Helvetica"/>
          <w:color w:val="000000"/>
          <w:sz w:val="28"/>
        </w:rPr>
      </w:pPr>
      <w:r>
        <w:rPr>
          <w:rFonts w:ascii="Geneva" w:hAnsi="Geneva" w:cs="Helvetica"/>
          <w:color w:val="000000"/>
          <w:sz w:val="28"/>
        </w:rPr>
        <w:t>Tuesday, November 12, 2019</w:t>
      </w:r>
    </w:p>
    <w:p>
      <w:pPr>
        <w:jc w:val="center"/>
        <w:rPr>
          <w:rFonts w:ascii="Geneva" w:hAnsi="Geneva"/>
          <w:sz w:val="20"/>
        </w:rPr>
      </w:pPr>
      <w:r>
        <w:rPr>
          <w:rFonts w:ascii="Geneva" w:hAnsi="Geneva"/>
          <w:sz w:val="20"/>
        </w:rPr>
        <w:t xml:space="preserve">at </w:t>
      </w:r>
    </w:p>
    <w:p>
      <w:pPr>
        <w:jc w:val="center"/>
        <w:rPr>
          <w:rFonts w:ascii="Geneva" w:hAnsi="Geneva"/>
          <w:i/>
          <w:sz w:val="32"/>
        </w:rPr>
      </w:pPr>
      <w:r>
        <w:rPr>
          <w:rFonts w:ascii="Geneva" w:hAnsi="Geneva"/>
          <w:i/>
          <w:sz w:val="32"/>
        </w:rPr>
        <w:t>San Rafael Joe's</w:t>
      </w:r>
    </w:p>
    <w:p>
      <w:pPr>
        <w:jc w:val="center"/>
        <w:rPr>
          <w:rFonts w:ascii="Geneva" w:hAnsi="Geneva" w:cs="Helvetica"/>
          <w:i/>
          <w:color w:val="000000"/>
        </w:rPr>
      </w:pPr>
      <w:r>
        <w:rPr>
          <w:rFonts w:ascii="Geneva" w:hAnsi="Geneva" w:cs="Helvetica"/>
          <w:i/>
          <w:color w:val="000000"/>
        </w:rPr>
        <w:t xml:space="preserve">Dinner will be served with Salad, Pasta, Vegetables, </w:t>
      </w:r>
    </w:p>
    <w:p>
      <w:pPr>
        <w:jc w:val="center"/>
        <w:rPr>
          <w:rFonts w:ascii="Geneva" w:hAnsi="Geneva" w:cs="Helvetica"/>
          <w:i/>
          <w:color w:val="000000"/>
        </w:rPr>
      </w:pPr>
      <w:r>
        <w:rPr>
          <w:rFonts w:ascii="Geneva" w:hAnsi="Geneva" w:cs="Helvetica"/>
          <w:i/>
          <w:color w:val="000000"/>
        </w:rPr>
        <w:t>French Bread, Coffee Crunch Cake, Coffee, Tea.</w:t>
      </w:r>
    </w:p>
    <w:p>
      <w:pPr>
        <w:jc w:val="center"/>
        <w:rPr>
          <w:rFonts w:ascii="Geneva" w:hAnsi="Geneva" w:cs="Helvetica"/>
          <w:color w:val="000000"/>
          <w:sz w:val="13"/>
          <w:szCs w:val="13"/>
        </w:rPr>
      </w:pPr>
    </w:p>
    <w:p>
      <w:pPr>
        <w:jc w:val="center"/>
        <w:rPr>
          <w:rFonts w:ascii="Geneva" w:hAnsi="Geneva" w:cs="Helvetica"/>
          <w:i/>
          <w:color w:val="000000"/>
          <w:sz w:val="22"/>
        </w:rPr>
      </w:pPr>
      <w:r>
        <w:rPr>
          <w:rFonts w:ascii="Geneva" w:hAnsi="Geneva" w:cs="Helvetica"/>
          <w:i/>
          <w:color w:val="000000"/>
          <w:sz w:val="22"/>
        </w:rPr>
        <w:t>There will be 3 choices for the main course:</w:t>
      </w:r>
    </w:p>
    <w:p>
      <w:pPr>
        <w:jc w:val="center"/>
        <w:rPr>
          <w:rFonts w:ascii="Geneva" w:hAnsi="Geneva" w:cs="Helvetica"/>
          <w:color w:val="000000"/>
        </w:rPr>
      </w:pPr>
      <w:r>
        <w:rPr>
          <w:rFonts w:ascii="Geneva" w:hAnsi="Geneva" w:cs="Helvetica"/>
          <w:color w:val="000000"/>
        </w:rPr>
        <w:t>Roast Sirloin of Beef</w:t>
      </w:r>
    </w:p>
    <w:p>
      <w:pPr>
        <w:jc w:val="center"/>
        <w:rPr>
          <w:rFonts w:ascii="Geneva" w:hAnsi="Geneva" w:cs="Helvetica"/>
          <w:color w:val="000000"/>
        </w:rPr>
      </w:pPr>
      <w:r>
        <w:rPr>
          <w:rFonts w:ascii="Geneva" w:hAnsi="Geneva" w:cs="Helvetica"/>
          <w:color w:val="000000"/>
        </w:rPr>
        <w:t>Pacific Red Snapper Meuniere</w:t>
      </w:r>
    </w:p>
    <w:p>
      <w:pPr>
        <w:jc w:val="center"/>
        <w:rPr>
          <w:rFonts w:cs="Helvetica"/>
          <w:b/>
          <w:color w:val="000000"/>
        </w:rPr>
      </w:pPr>
      <w:r>
        <w:rPr>
          <w:rFonts w:ascii="Geneva" w:hAnsi="Geneva" w:cs="Helvetica"/>
          <w:color w:val="000000"/>
        </w:rPr>
        <w:t>Fresh Roasted Turkey</w:t>
      </w:r>
    </w:p>
    <w:p>
      <w:pPr>
        <w:jc w:val="center"/>
        <w:rPr>
          <w:rFonts w:ascii="Geneva" w:hAnsi="Geneva"/>
        </w:rPr>
      </w:pPr>
      <w:r>
        <w:rPr>
          <w:rFonts w:ascii="Geneva" w:hAnsi="Geneva" w:cs="Helvetica"/>
          <w:color w:val="000000"/>
          <w:sz w:val="18"/>
        </w:rPr>
        <w:t xml:space="preserve">(* Vegetarian upon request- </w:t>
      </w:r>
      <w:r>
        <w:rPr>
          <w:rFonts w:ascii="Geneva" w:hAnsi="Geneva"/>
          <w:color w:val="000000"/>
          <w:sz w:val="18"/>
          <w:szCs w:val="18"/>
        </w:rPr>
        <w:t>Cannelloni)</w:t>
      </w:r>
    </w:p>
    <w:p>
      <w:pPr>
        <w:rPr>
          <w:rFonts w:ascii="Geneva" w:hAnsi="Geneva" w:cs="Helvetica"/>
          <w:color w:val="000000"/>
        </w:rPr>
      </w:pPr>
    </w:p>
    <w:p>
      <w:pPr>
        <w:jc w:val="center"/>
        <w:rPr>
          <w:rFonts w:ascii="Geneva" w:hAnsi="Geneva" w:cs="Helvetica"/>
          <w:color w:val="000000"/>
        </w:rPr>
      </w:pPr>
      <w:r>
        <w:rPr>
          <w:rFonts w:ascii="Geneva" w:hAnsi="Geneva" w:cs="Helvetica"/>
          <w:color w:val="000000"/>
        </w:rPr>
        <w:t xml:space="preserve">6:00pm - No host cocktails   </w:t>
      </w:r>
      <w:r>
        <w:rPr>
          <w:rFonts w:ascii="Geneva" w:hAnsi="Geneva" w:cs="Helvetica"/>
          <w:b/>
          <w:bCs/>
          <w:color w:val="000000"/>
        </w:rPr>
        <w:t xml:space="preserve">- </w:t>
      </w:r>
      <w:r>
        <w:rPr>
          <w:rFonts w:ascii="Geneva" w:hAnsi="Geneva" w:cs="Helvetica"/>
          <w:color w:val="000000"/>
        </w:rPr>
        <w:t xml:space="preserve">  6:30pm - Dinner is served</w:t>
      </w:r>
    </w:p>
    <w:p>
      <w:pPr>
        <w:jc w:val="center"/>
        <w:rPr>
          <w:rFonts w:ascii="Geneva" w:hAnsi="Geneva" w:cs="Helvetica"/>
          <w:color w:val="000000"/>
        </w:rPr>
      </w:pPr>
      <w:r>
        <w:rPr>
          <w:rFonts w:ascii="Geneva" w:hAnsi="Geneva"/>
        </w:rPr>
        <w:t>There will be a $40.00 dinner charge per person.</w:t>
      </w:r>
    </w:p>
    <w:p/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5580"/>
        <w:gridCol w:w="1940"/>
      </w:tblGrid>
      <w:tr>
        <w:trPr>
          <w:trHeight w:val="700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Name(s):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the box for your choice(s)</w:t>
            </w:r>
          </w:p>
        </w:tc>
      </w:tr>
      <w:tr>
        <w:trPr>
          <w:trHeight w:val="340"/>
          <w:jc w:val="center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Roast Sirloin of Beef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trHeight w:val="320"/>
          <w:jc w:val="center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Pacific Red Snapper Meunier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trHeight w:val="320"/>
          <w:jc w:val="center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Fresh Roasted Turkey (we need 20 people to order this entrée- the turkey is roasted to order.)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trHeight w:val="320"/>
          <w:jc w:val="center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*Vegetarian upon request - Cannelloni)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rPr>
          <w:trHeight w:val="32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20"/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Please make a check out to the Marin Rose Society.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</w:tr>
    </w:tbl>
    <w:p>
      <w:pPr>
        <w:pBdr>
          <w:right w:val="single" w:sz="4" w:space="4" w:color="auto"/>
        </w:pBdr>
      </w:pPr>
    </w:p>
    <w:p>
      <w:r>
        <w:t xml:space="preserve">Mail your check and info to Connie Pelissero at: P.O. Box 421 San Geronimo, CA 94963  </w:t>
      </w:r>
    </w:p>
    <w:p>
      <w:pPr>
        <w:rPr>
          <w:vertAlign w:val="superscript"/>
        </w:rPr>
      </w:pPr>
      <w:r>
        <w:t>Please mail your dinner entrée information and check by November 3, 2019.</w:t>
      </w:r>
    </w:p>
    <w:p>
      <w:r>
        <w:t>Thank you.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Questions to </w:t>
      </w:r>
      <w:hyperlink r:id="rId5" w:history="1">
        <w:r>
          <w:rPr>
            <w:rStyle w:val="Hyperlink"/>
            <w:sz w:val="28"/>
            <w:szCs w:val="28"/>
          </w:rPr>
          <w:t>barbarakuehler@comcast.net</w:t>
        </w:r>
      </w:hyperlink>
    </w:p>
    <w:p>
      <w:pPr>
        <w:rPr>
          <w:sz w:val="28"/>
          <w:szCs w:val="28"/>
        </w:rPr>
      </w:pPr>
    </w:p>
    <w:sectPr>
      <w:pgSz w:w="12240" w:h="15840"/>
      <w:pgMar w:top="720" w:right="1440" w:bottom="806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F5CC6-6B58-7347-B112-B4B7A67C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kuehler@comcast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Accounting Solutions for Mac Users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Pelissero</dc:creator>
  <cp:keywords/>
  <cp:lastModifiedBy>Nanette Londeree</cp:lastModifiedBy>
  <cp:revision>2</cp:revision>
  <cp:lastPrinted>2016-10-03T03:05:00Z</cp:lastPrinted>
  <dcterms:created xsi:type="dcterms:W3CDTF">2019-10-16T00:44:00Z</dcterms:created>
  <dcterms:modified xsi:type="dcterms:W3CDTF">2019-10-16T00:44:00Z</dcterms:modified>
</cp:coreProperties>
</file>